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C869" w14:textId="77777777" w:rsidR="00846EBA" w:rsidRDefault="00000000">
      <w:pPr>
        <w:widowControl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kern w:val="0"/>
          <w:sz w:val="36"/>
          <w:szCs w:val="36"/>
        </w:rPr>
      </w:pPr>
      <w:r>
        <w:rPr>
          <w:rFonts w:ascii="华文中宋" w:eastAsia="华文中宋" w:hAnsi="华文中宋" w:hint="eastAsia"/>
          <w:b/>
          <w:kern w:val="0"/>
          <w:sz w:val="36"/>
          <w:szCs w:val="36"/>
        </w:rPr>
        <w:t>山西大学物理学拔尖学生培养基地学生报名申报表</w:t>
      </w:r>
    </w:p>
    <w:tbl>
      <w:tblPr>
        <w:tblpPr w:leftFromText="180" w:rightFromText="180" w:vertAnchor="text" w:horzAnchor="page" w:tblpX="1559" w:tblpY="675"/>
        <w:tblOverlap w:val="never"/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055"/>
        <w:gridCol w:w="932"/>
        <w:gridCol w:w="675"/>
        <w:gridCol w:w="51"/>
        <w:gridCol w:w="761"/>
        <w:gridCol w:w="1314"/>
        <w:gridCol w:w="1023"/>
        <w:gridCol w:w="82"/>
        <w:gridCol w:w="1917"/>
      </w:tblGrid>
      <w:tr w:rsidR="00846EBA" w14:paraId="489D6928" w14:textId="77777777">
        <w:trPr>
          <w:cantSplit/>
          <w:trHeight w:val="717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33A4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1011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2ED2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58B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482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5636" w14:textId="77777777" w:rsidR="00846EBA" w:rsidRDefault="00846EBA">
            <w:pPr>
              <w:spacing w:line="360" w:lineRule="exact"/>
              <w:ind w:left="447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3408B" w14:textId="77777777" w:rsidR="00846EBA" w:rsidRDefault="0000000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786FCFC3" w14:textId="77777777" w:rsidR="00846EBA" w:rsidRDefault="00846EBA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74825FAD" w14:textId="77777777" w:rsidR="00846EBA" w:rsidRDefault="00000000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846EBA" w14:paraId="4DEFBE36" w14:textId="77777777">
        <w:trPr>
          <w:cantSplit/>
          <w:trHeight w:val="724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05E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所在校区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203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B16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录取学院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EE92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D0905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46EBA" w14:paraId="281D49BB" w14:textId="77777777">
        <w:trPr>
          <w:cantSplit/>
          <w:trHeight w:val="71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FCB5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录取专业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4C21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D16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学号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7293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27132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46EBA" w14:paraId="3CC67D45" w14:textId="77777777">
        <w:trPr>
          <w:cantSplit/>
          <w:trHeight w:val="120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81D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生源省（区、市）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0776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F2D0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生源地高考模式</w:t>
            </w:r>
            <w:r>
              <w:rPr>
                <w:rFonts w:ascii="仿宋_GB2312" w:eastAsia="仿宋_GB2312" w:hAnsi="宋体" w:hint="eastAsia"/>
                <w:szCs w:val="21"/>
              </w:rPr>
              <w:t>（3+1+2、3+3、3+理综）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132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0FD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46EBA" w14:paraId="4A5D55D2" w14:textId="77777777">
        <w:trPr>
          <w:cantSplit/>
          <w:trHeight w:val="846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A539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376C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186" w14:textId="7A140AAF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考试类型</w:t>
            </w:r>
            <w:r>
              <w:rPr>
                <w:rFonts w:ascii="仿宋_GB2312" w:eastAsia="仿宋_GB2312" w:hAnsi="宋体" w:hint="eastAsia"/>
                <w:szCs w:val="20"/>
              </w:rPr>
              <w:t>（物理类/综合改革类/</w:t>
            </w:r>
            <w:r w:rsidR="006C7FD3">
              <w:rPr>
                <w:rFonts w:ascii="仿宋_GB2312" w:eastAsia="仿宋_GB2312" w:hAnsi="宋体" w:hint="eastAsia"/>
                <w:szCs w:val="20"/>
              </w:rPr>
              <w:t>理综</w:t>
            </w:r>
            <w:r>
              <w:rPr>
                <w:rFonts w:ascii="仿宋_GB2312" w:eastAsia="仿宋_GB2312" w:hAnsi="宋体" w:hint="eastAsia"/>
                <w:szCs w:val="20"/>
              </w:rPr>
              <w:t>）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BC0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46EBA" w14:paraId="5228D6BE" w14:textId="77777777">
        <w:trPr>
          <w:cantSplit/>
          <w:trHeight w:val="688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7A8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E73A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4D3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DACE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846EBA" w14:paraId="4B85C375" w14:textId="77777777">
        <w:trPr>
          <w:cantSplit/>
          <w:trHeight w:val="839"/>
        </w:trPr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322ED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入学分数</w:t>
            </w:r>
          </w:p>
          <w:p w14:paraId="701F80C9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（物理、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理综至少填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一项，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其他项必填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A30C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高考总分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B8EF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DCB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语文分数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DD6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46EBA" w14:paraId="664080C6" w14:textId="77777777">
        <w:trPr>
          <w:cantSplit/>
          <w:trHeight w:val="852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3BBD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282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数学分数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779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0D0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理科综合分数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8A5A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46EBA" w14:paraId="3825AE9E" w14:textId="77777777">
        <w:trPr>
          <w:cantSplit/>
          <w:trHeight w:val="835"/>
        </w:trPr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2337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56A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外语分数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1494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023" w14:textId="77777777" w:rsidR="00846EBA" w:rsidRDefault="00000000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物理分数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E78C" w14:textId="77777777" w:rsidR="00846EBA" w:rsidRDefault="00846EBA">
            <w:pPr>
              <w:widowControl/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46EBA" w14:paraId="57E704B4" w14:textId="77777777">
        <w:trPr>
          <w:cantSplit/>
          <w:trHeight w:val="225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8A530" w14:textId="77777777" w:rsidR="00846EBA" w:rsidRDefault="00000000">
            <w:pPr>
              <w:spacing w:line="36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高中阶段学科竞赛省级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赛区二等及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以上获奖情况</w:t>
            </w:r>
          </w:p>
        </w:tc>
        <w:tc>
          <w:tcPr>
            <w:tcW w:w="67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5E859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13F63DD" w14:textId="77777777" w:rsidR="00846EBA" w:rsidRDefault="00846EBA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846EBA" w14:paraId="3705B218" w14:textId="77777777">
        <w:trPr>
          <w:cantSplit/>
          <w:trHeight w:val="2546"/>
        </w:trPr>
        <w:tc>
          <w:tcPr>
            <w:tcW w:w="907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C4B0D" w14:textId="77777777" w:rsidR="00846EBA" w:rsidRDefault="00000000">
            <w:pPr>
              <w:spacing w:beforeLines="50" w:before="156" w:line="42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本人承诺以上所填写内容真实无误，已充分了解山西大学“拔尖计划”的管理规定及人才培养模式，如若入选“拔尖计划”，本人将遵守各项管理规定。</w:t>
            </w:r>
          </w:p>
          <w:p w14:paraId="70C80D82" w14:textId="77777777" w:rsidR="00846EBA" w:rsidRDefault="00000000">
            <w:pPr>
              <w:spacing w:line="360" w:lineRule="exact"/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申请人签名：</w:t>
            </w:r>
          </w:p>
          <w:p w14:paraId="45BB219F" w14:textId="77777777" w:rsidR="00846EBA" w:rsidRDefault="00000000">
            <w:pPr>
              <w:spacing w:line="360" w:lineRule="exact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月  日</w:t>
            </w:r>
          </w:p>
        </w:tc>
      </w:tr>
    </w:tbl>
    <w:p w14:paraId="708E1AAF" w14:textId="77777777" w:rsidR="00846EBA" w:rsidRDefault="00846EBA">
      <w:pPr>
        <w:spacing w:line="440" w:lineRule="exact"/>
        <w:rPr>
          <w:rFonts w:ascii="仿宋" w:eastAsia="仿宋" w:hAnsi="仿宋" w:cs="仿宋"/>
          <w:sz w:val="24"/>
        </w:rPr>
      </w:pPr>
    </w:p>
    <w:p w14:paraId="16A28EDB" w14:textId="77777777" w:rsidR="00846EBA" w:rsidRDefault="00846EBA"/>
    <w:sectPr w:rsidR="00846E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jYTcwZjU0NzEyYWUzNTgxMGNlMTY0N2NiYTIzNjEifQ=="/>
  </w:docVars>
  <w:rsids>
    <w:rsidRoot w:val="00846EBA"/>
    <w:rsid w:val="006C7FD3"/>
    <w:rsid w:val="00846EBA"/>
    <w:rsid w:val="2F0627F0"/>
    <w:rsid w:val="524030FF"/>
    <w:rsid w:val="6A46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F8D31"/>
  <w15:docId w15:val="{CB86D16A-FABE-4627-8671-D5127D07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zhaofg</dc:creator>
  <cp:lastModifiedBy>lipeng</cp:lastModifiedBy>
  <cp:revision>2</cp:revision>
  <dcterms:created xsi:type="dcterms:W3CDTF">2014-10-29T12:08:00Z</dcterms:created>
  <dcterms:modified xsi:type="dcterms:W3CDTF">2022-09-22T01:35:00Z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547C97D47434419D94C576DF1E0BA4DF</vt:lpwstr>
  </property>
</Properties>
</file>